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0564" w14:textId="1151FB5C" w:rsidR="00745B21" w:rsidRDefault="00745B21" w:rsidP="00745B21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– From Bend you will stay on US 97 </w:t>
      </w:r>
      <w:r w:rsidR="00D43FDC">
        <w:rPr>
          <w:sz w:val="28"/>
          <w:szCs w:val="28"/>
        </w:rPr>
        <w:t>(</w:t>
      </w:r>
      <w:r>
        <w:rPr>
          <w:sz w:val="28"/>
          <w:szCs w:val="28"/>
        </w:rPr>
        <w:t xml:space="preserve">past </w:t>
      </w:r>
      <w:proofErr w:type="spellStart"/>
      <w:r>
        <w:rPr>
          <w:sz w:val="28"/>
          <w:szCs w:val="28"/>
        </w:rPr>
        <w:t>Wilowdale</w:t>
      </w:r>
      <w:proofErr w:type="spellEnd"/>
      <w:r w:rsidR="00D43F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43FDC">
        <w:rPr>
          <w:sz w:val="28"/>
          <w:szCs w:val="28"/>
        </w:rPr>
        <w:t xml:space="preserve">to US 197 – The </w:t>
      </w:r>
      <w:proofErr w:type="spellStart"/>
      <w:r w:rsidR="00D43FDC">
        <w:rPr>
          <w:sz w:val="28"/>
          <w:szCs w:val="28"/>
        </w:rPr>
        <w:t>Dalles</w:t>
      </w:r>
      <w:proofErr w:type="spellEnd"/>
    </w:p>
    <w:p w14:paraId="0FAA4879" w14:textId="12AB1557" w:rsidR="00D43FDC" w:rsidRDefault="00D43FDC" w:rsidP="00745B21">
      <w:pPr>
        <w:pStyle w:val="NoSpacing"/>
        <w:rPr>
          <w:sz w:val="28"/>
          <w:szCs w:val="28"/>
        </w:rPr>
      </w:pPr>
    </w:p>
    <w:p w14:paraId="485E53BE" w14:textId="5FC9BC89" w:rsidR="00D43FDC" w:rsidRDefault="00D43FD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Redmond – YRE # 1764 </w:t>
      </w:r>
      <w:r w:rsidR="00374810">
        <w:rPr>
          <w:sz w:val="28"/>
          <w:szCs w:val="28"/>
        </w:rPr>
        <w:t xml:space="preserve">(5K/10K 2B) </w:t>
      </w:r>
      <w:r>
        <w:rPr>
          <w:sz w:val="28"/>
          <w:szCs w:val="28"/>
        </w:rPr>
        <w:t>at Eagle Crest Resort Ridge Sports Center &amp; Spa, 8100 Coopers Hawk Drive</w:t>
      </w:r>
    </w:p>
    <w:p w14:paraId="723DB9E3" w14:textId="0724D046" w:rsidR="00DD29EA" w:rsidRDefault="00D43FD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</w:t>
      </w:r>
      <w:r w:rsidR="00DD29EA">
        <w:rPr>
          <w:sz w:val="28"/>
          <w:szCs w:val="28"/>
        </w:rPr>
        <w:t>e</w:t>
      </w:r>
      <w:r>
        <w:rPr>
          <w:sz w:val="28"/>
          <w:szCs w:val="28"/>
        </w:rPr>
        <w:t xml:space="preserve">ville – YRE # 1403 </w:t>
      </w:r>
      <w:r w:rsidR="00374810">
        <w:rPr>
          <w:sz w:val="28"/>
          <w:szCs w:val="28"/>
        </w:rPr>
        <w:t xml:space="preserve">(5K/10K 1A) </w:t>
      </w:r>
      <w:r w:rsidR="0076577F">
        <w:rPr>
          <w:sz w:val="28"/>
          <w:szCs w:val="28"/>
        </w:rPr>
        <w:t>(Instructions/Map will be available in Bend)</w:t>
      </w:r>
    </w:p>
    <w:p w14:paraId="3BFA960E" w14:textId="7468A99B" w:rsidR="00DD29EA" w:rsidRDefault="00DD29EA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Terrebonne – Event (5K 1A/10K 2B) at Smith Rock State Park</w:t>
      </w:r>
    </w:p>
    <w:p w14:paraId="47914A9E" w14:textId="3F237AC9" w:rsidR="00D43FDC" w:rsidRDefault="00D43FD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Madras – YRE # 1978 (6K 2</w:t>
      </w:r>
      <w:r w:rsidR="00374810">
        <w:rPr>
          <w:sz w:val="28"/>
          <w:szCs w:val="28"/>
        </w:rPr>
        <w:t xml:space="preserve">A/11K 3A) </w:t>
      </w:r>
      <w:r>
        <w:rPr>
          <w:sz w:val="28"/>
          <w:szCs w:val="28"/>
        </w:rPr>
        <w:t>at Madras Aquatic Center, 1195 SE Kemper Way</w:t>
      </w:r>
    </w:p>
    <w:p w14:paraId="48B10A74" w14:textId="4AEAE59F" w:rsidR="00D43FDC" w:rsidRDefault="00D43FDC" w:rsidP="00745B21">
      <w:pPr>
        <w:pStyle w:val="NoSpacing"/>
        <w:rPr>
          <w:sz w:val="28"/>
          <w:szCs w:val="28"/>
        </w:rPr>
      </w:pPr>
    </w:p>
    <w:p w14:paraId="3077EAAA" w14:textId="09829951" w:rsidR="00D43FDC" w:rsidRDefault="00D43FD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– US 197 to The </w:t>
      </w:r>
      <w:proofErr w:type="spellStart"/>
      <w:r>
        <w:rPr>
          <w:sz w:val="28"/>
          <w:szCs w:val="28"/>
        </w:rPr>
        <w:t>Dalles</w:t>
      </w:r>
      <w:proofErr w:type="spellEnd"/>
      <w:r>
        <w:rPr>
          <w:sz w:val="28"/>
          <w:szCs w:val="28"/>
        </w:rPr>
        <w:t xml:space="preserve"> </w:t>
      </w:r>
    </w:p>
    <w:p w14:paraId="7240654E" w14:textId="7B6E69C3" w:rsidR="00D43FDC" w:rsidRDefault="00D43FDC" w:rsidP="00745B21">
      <w:pPr>
        <w:pStyle w:val="NoSpacing"/>
        <w:rPr>
          <w:sz w:val="28"/>
          <w:szCs w:val="28"/>
        </w:rPr>
      </w:pPr>
    </w:p>
    <w:p w14:paraId="36376A04" w14:textId="375C7FF2" w:rsidR="00D43FDC" w:rsidRDefault="00D43FD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Dalles</w:t>
      </w:r>
      <w:proofErr w:type="spellEnd"/>
      <w:r>
        <w:rPr>
          <w:sz w:val="28"/>
          <w:szCs w:val="28"/>
        </w:rPr>
        <w:t xml:space="preserve"> – YRE # 265 (5K/10K 1A)</w:t>
      </w:r>
      <w:r w:rsidR="0076577F">
        <w:rPr>
          <w:sz w:val="28"/>
          <w:szCs w:val="28"/>
        </w:rPr>
        <w:t xml:space="preserve"> The </w:t>
      </w:r>
      <w:proofErr w:type="spellStart"/>
      <w:r w:rsidR="0076577F">
        <w:rPr>
          <w:sz w:val="28"/>
          <w:szCs w:val="28"/>
        </w:rPr>
        <w:t>Dalles</w:t>
      </w:r>
      <w:proofErr w:type="spellEnd"/>
      <w:r w:rsidR="0076577F">
        <w:rPr>
          <w:sz w:val="28"/>
          <w:szCs w:val="28"/>
        </w:rPr>
        <w:t xml:space="preserve"> Inn, </w:t>
      </w:r>
      <w:r w:rsidR="00DA2FB4">
        <w:rPr>
          <w:sz w:val="28"/>
          <w:szCs w:val="28"/>
        </w:rPr>
        <w:t xml:space="preserve">112 </w:t>
      </w:r>
      <w:r w:rsidR="0076577F">
        <w:rPr>
          <w:sz w:val="28"/>
          <w:szCs w:val="28"/>
        </w:rPr>
        <w:t>West 2</w:t>
      </w:r>
      <w:r w:rsidR="0076577F" w:rsidRPr="0076577F">
        <w:rPr>
          <w:sz w:val="28"/>
          <w:szCs w:val="28"/>
          <w:vertAlign w:val="superscript"/>
        </w:rPr>
        <w:t>nd</w:t>
      </w:r>
      <w:r w:rsidR="0076577F">
        <w:rPr>
          <w:sz w:val="28"/>
          <w:szCs w:val="28"/>
        </w:rPr>
        <w:t xml:space="preserve"> Street</w:t>
      </w:r>
    </w:p>
    <w:p w14:paraId="5A179FB3" w14:textId="575673D6" w:rsidR="00D43FDC" w:rsidRDefault="00D43FDC" w:rsidP="00745B21">
      <w:pPr>
        <w:pStyle w:val="NoSpacing"/>
        <w:rPr>
          <w:sz w:val="28"/>
          <w:szCs w:val="28"/>
        </w:rPr>
      </w:pPr>
    </w:p>
    <w:p w14:paraId="2AA6C278" w14:textId="6F93ED9E" w:rsidR="00D43FDC" w:rsidRDefault="00D43FD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– West on I-84 to Hood River (approximately </w:t>
      </w:r>
      <w:r w:rsidR="00DD29EA">
        <w:rPr>
          <w:sz w:val="28"/>
          <w:szCs w:val="28"/>
        </w:rPr>
        <w:t xml:space="preserve">21 </w:t>
      </w:r>
      <w:r>
        <w:rPr>
          <w:sz w:val="28"/>
          <w:szCs w:val="28"/>
        </w:rPr>
        <w:t>miles)</w:t>
      </w:r>
    </w:p>
    <w:p w14:paraId="0163F41E" w14:textId="7298C358" w:rsidR="00D43FDC" w:rsidRDefault="00D43FDC" w:rsidP="00745B21">
      <w:pPr>
        <w:pStyle w:val="NoSpacing"/>
        <w:rPr>
          <w:sz w:val="28"/>
          <w:szCs w:val="28"/>
        </w:rPr>
      </w:pPr>
    </w:p>
    <w:p w14:paraId="698AEA64" w14:textId="6C7E9C6C" w:rsidR="00D43FDC" w:rsidRDefault="00D43FD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Hood River </w:t>
      </w:r>
      <w:r w:rsidR="005A7217">
        <w:rPr>
          <w:sz w:val="28"/>
          <w:szCs w:val="28"/>
        </w:rPr>
        <w:t xml:space="preserve">- YRE </w:t>
      </w:r>
      <w:r>
        <w:rPr>
          <w:sz w:val="28"/>
          <w:szCs w:val="28"/>
        </w:rPr>
        <w:t># 1607 (10K 2B) at Providence Down Manor, 1905 Sterling Place</w:t>
      </w:r>
      <w:r w:rsidR="00374810">
        <w:rPr>
          <w:sz w:val="28"/>
          <w:szCs w:val="28"/>
        </w:rPr>
        <w:t xml:space="preserve"> </w:t>
      </w:r>
    </w:p>
    <w:p w14:paraId="69D9139B" w14:textId="51A5DEB7" w:rsidR="00374810" w:rsidRDefault="00374810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Hood River </w:t>
      </w:r>
      <w:r w:rsidR="005A7217">
        <w:rPr>
          <w:sz w:val="28"/>
          <w:szCs w:val="28"/>
        </w:rPr>
        <w:t xml:space="preserve">- YRE </w:t>
      </w:r>
      <w:r>
        <w:rPr>
          <w:sz w:val="28"/>
          <w:szCs w:val="28"/>
        </w:rPr>
        <w:t># 612 (5K/10K 2B) at Stokes Roasters &amp; Coffee House, 603 Portway Avenue, Suite # 103</w:t>
      </w:r>
    </w:p>
    <w:p w14:paraId="4D677939" w14:textId="15A26743" w:rsidR="00374810" w:rsidRDefault="00374810" w:rsidP="00745B21">
      <w:pPr>
        <w:pStyle w:val="NoSpacing"/>
        <w:rPr>
          <w:sz w:val="28"/>
          <w:szCs w:val="28"/>
        </w:rPr>
      </w:pPr>
    </w:p>
    <w:p w14:paraId="126029DE" w14:textId="2A3CAA94" w:rsidR="00374810" w:rsidRDefault="00374810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– East on I-84 from Hood River to Biggs. Cross into Washington on US 97 towards Goldendale</w:t>
      </w:r>
      <w:r w:rsidR="005A7217">
        <w:rPr>
          <w:sz w:val="28"/>
          <w:szCs w:val="28"/>
        </w:rPr>
        <w:t xml:space="preserve">.  Go past Goldendale to Toppenish for </w:t>
      </w:r>
      <w:r w:rsidR="00DD29EA">
        <w:rPr>
          <w:sz w:val="28"/>
          <w:szCs w:val="28"/>
        </w:rPr>
        <w:t xml:space="preserve">WA </w:t>
      </w:r>
      <w:r w:rsidR="00A04DB3">
        <w:rPr>
          <w:sz w:val="28"/>
          <w:szCs w:val="28"/>
        </w:rPr>
        <w:t xml:space="preserve">Hwy </w:t>
      </w:r>
      <w:r w:rsidR="00DD29EA">
        <w:rPr>
          <w:sz w:val="28"/>
          <w:szCs w:val="28"/>
        </w:rPr>
        <w:t>22 to I-82 West towa</w:t>
      </w:r>
      <w:r w:rsidR="005A7217">
        <w:rPr>
          <w:sz w:val="28"/>
          <w:szCs w:val="28"/>
        </w:rPr>
        <w:t>rds Yakima.</w:t>
      </w:r>
    </w:p>
    <w:p w14:paraId="2B816D45" w14:textId="1F49C988" w:rsidR="005A7217" w:rsidRDefault="005A7217" w:rsidP="00745B21">
      <w:pPr>
        <w:pStyle w:val="NoSpacing"/>
        <w:rPr>
          <w:sz w:val="28"/>
          <w:szCs w:val="28"/>
        </w:rPr>
      </w:pPr>
    </w:p>
    <w:p w14:paraId="6CC53B99" w14:textId="0748885B" w:rsidR="005A7217" w:rsidRDefault="005A7217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Yakima - YRSW # 993 (5K/10K 1A) at Powerhouse Grill, 3807 River Road</w:t>
      </w:r>
    </w:p>
    <w:p w14:paraId="4D2E2FAE" w14:textId="056535A2" w:rsidR="005A7217" w:rsidRDefault="005A7217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Yakima – YRSW # 574 (5K/10K 1A) at Baymont by Wyndham Hotel, 1603 E Yakima Avenue.</w:t>
      </w:r>
    </w:p>
    <w:p w14:paraId="16C742BF" w14:textId="75586A62" w:rsidR="005A7217" w:rsidRDefault="005A7217" w:rsidP="00745B21">
      <w:pPr>
        <w:pStyle w:val="NoSpacing"/>
        <w:rPr>
          <w:sz w:val="28"/>
          <w:szCs w:val="28"/>
        </w:rPr>
      </w:pPr>
    </w:p>
    <w:p w14:paraId="5BF61900" w14:textId="07D00B49" w:rsidR="005A7217" w:rsidRDefault="005A7217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 – Continue on I-82 </w:t>
      </w:r>
      <w:r w:rsidR="00DD29EA">
        <w:rPr>
          <w:sz w:val="28"/>
          <w:szCs w:val="28"/>
        </w:rPr>
        <w:t xml:space="preserve">to I-90 West </w:t>
      </w:r>
      <w:r>
        <w:rPr>
          <w:sz w:val="28"/>
          <w:szCs w:val="28"/>
        </w:rPr>
        <w:t>to Ellensburg</w:t>
      </w:r>
    </w:p>
    <w:p w14:paraId="59C6FB21" w14:textId="4BF5A6ED" w:rsidR="005A7217" w:rsidRDefault="00693FFD" w:rsidP="00693FFD">
      <w:pPr>
        <w:pStyle w:val="NoSpacing"/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76F8D6" w14:textId="3D983E3D" w:rsidR="005A7217" w:rsidRDefault="005A7217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Ellensburg – YRE # 320 (5K/6K/10K 1A) and YRSW # 1151 (</w:t>
      </w:r>
      <w:r w:rsidR="00693FFD">
        <w:rPr>
          <w:sz w:val="28"/>
          <w:szCs w:val="28"/>
        </w:rPr>
        <w:t xml:space="preserve">6K/10K 1C) at Best Western Plus Hotel, 211 W </w:t>
      </w:r>
      <w:proofErr w:type="spellStart"/>
      <w:r w:rsidR="00693FFD">
        <w:rPr>
          <w:sz w:val="28"/>
          <w:szCs w:val="28"/>
        </w:rPr>
        <w:t>Umptanum</w:t>
      </w:r>
      <w:proofErr w:type="spellEnd"/>
      <w:r w:rsidR="00693FFD">
        <w:rPr>
          <w:sz w:val="28"/>
          <w:szCs w:val="28"/>
        </w:rPr>
        <w:t xml:space="preserve"> Road.</w:t>
      </w:r>
    </w:p>
    <w:p w14:paraId="14986E7F" w14:textId="36D3CACA" w:rsidR="00693FFD" w:rsidRDefault="00693FFD" w:rsidP="00745B21">
      <w:pPr>
        <w:pStyle w:val="NoSpacing"/>
        <w:rPr>
          <w:sz w:val="28"/>
          <w:szCs w:val="28"/>
        </w:rPr>
      </w:pPr>
    </w:p>
    <w:p w14:paraId="6AA9AEF0" w14:textId="1A45DEA9" w:rsidR="00693FFD" w:rsidRDefault="00693FFD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– Leaving Ellensburg on US 97 toward</w:t>
      </w:r>
      <w:r w:rsidR="00DD2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 2 </w:t>
      </w:r>
      <w:r w:rsidR="00DD29EA">
        <w:rPr>
          <w:sz w:val="28"/>
          <w:szCs w:val="28"/>
        </w:rPr>
        <w:t xml:space="preserve">West </w:t>
      </w:r>
      <w:r>
        <w:rPr>
          <w:sz w:val="28"/>
          <w:szCs w:val="28"/>
        </w:rPr>
        <w:t xml:space="preserve">towards Leavenworth. </w:t>
      </w:r>
    </w:p>
    <w:p w14:paraId="76177A40" w14:textId="0AA90BC0" w:rsidR="00693FFD" w:rsidRDefault="00693FFD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If you plan to stay overnight in Leavenworth it is well worth your stay – Make sure you have motel/hotel reservation well in Advance!</w:t>
      </w:r>
    </w:p>
    <w:p w14:paraId="12348112" w14:textId="03484B7C" w:rsidR="00693FFD" w:rsidRDefault="00693FFD" w:rsidP="00745B21">
      <w:pPr>
        <w:pStyle w:val="NoSpacing"/>
        <w:rPr>
          <w:sz w:val="28"/>
          <w:szCs w:val="28"/>
        </w:rPr>
      </w:pPr>
    </w:p>
    <w:p w14:paraId="07849384" w14:textId="7A75BCE0" w:rsidR="00693FFD" w:rsidRDefault="00693FFD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Leavenworth – YRSW # 452 (5K/10K 2B) and YRSW # 1675 (3K/7K/10K 1B) at Icicle Village Resort – Icicle Inn, 505 US Highway 2, Leavenworth.</w:t>
      </w:r>
    </w:p>
    <w:p w14:paraId="11DBDEB4" w14:textId="3AFB66A6" w:rsidR="00693FFD" w:rsidRDefault="00693FFD" w:rsidP="00745B21">
      <w:pPr>
        <w:pStyle w:val="NoSpacing"/>
        <w:rPr>
          <w:sz w:val="28"/>
          <w:szCs w:val="28"/>
        </w:rPr>
      </w:pPr>
    </w:p>
    <w:p w14:paraId="39D2D533" w14:textId="7E2679CD" w:rsidR="00374810" w:rsidRDefault="00693FFD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 – Departing Leavenworth on US Hwy 2 East to Wenatchee</w:t>
      </w:r>
    </w:p>
    <w:p w14:paraId="251BAA74" w14:textId="3166FD15" w:rsidR="00693FFD" w:rsidRDefault="00693FFD" w:rsidP="00745B21">
      <w:pPr>
        <w:pStyle w:val="NoSpacing"/>
        <w:rPr>
          <w:sz w:val="28"/>
          <w:szCs w:val="28"/>
        </w:rPr>
      </w:pPr>
    </w:p>
    <w:p w14:paraId="5707D968" w14:textId="5ABBE47F" w:rsidR="00693FFD" w:rsidRDefault="00693FFD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Wenatchee – YRSW # 503 (</w:t>
      </w:r>
      <w:r w:rsidR="00BB347C">
        <w:rPr>
          <w:sz w:val="28"/>
          <w:szCs w:val="28"/>
        </w:rPr>
        <w:t>5K/10K 1A) at Safeway Store, 501 N Miller, Wenatchee</w:t>
      </w:r>
    </w:p>
    <w:p w14:paraId="7539CBED" w14:textId="4551439A" w:rsidR="00BB347C" w:rsidRDefault="00BB347C" w:rsidP="00745B21">
      <w:pPr>
        <w:pStyle w:val="NoSpacing"/>
        <w:rPr>
          <w:sz w:val="28"/>
          <w:szCs w:val="28"/>
        </w:rPr>
      </w:pPr>
    </w:p>
    <w:p w14:paraId="599B3233" w14:textId="7382A865" w:rsidR="00BB347C" w:rsidRDefault="00BB347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 – At Wenatchee continue North on US 97 towards Chelan </w:t>
      </w:r>
    </w:p>
    <w:p w14:paraId="76832D4A" w14:textId="216D60CD" w:rsidR="00BB347C" w:rsidRDefault="00BB347C" w:rsidP="00745B21">
      <w:pPr>
        <w:pStyle w:val="NoSpacing"/>
        <w:rPr>
          <w:sz w:val="28"/>
          <w:szCs w:val="28"/>
        </w:rPr>
      </w:pPr>
    </w:p>
    <w:p w14:paraId="7C27681E" w14:textId="727B7DDD" w:rsidR="00BB347C" w:rsidRDefault="00BB347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Chelan – YRSW # 739 (5K/10K 2A) at Chelan Shell </w:t>
      </w:r>
      <w:proofErr w:type="spellStart"/>
      <w:r>
        <w:rPr>
          <w:sz w:val="28"/>
          <w:szCs w:val="28"/>
        </w:rPr>
        <w:t>Foodmart</w:t>
      </w:r>
      <w:proofErr w:type="spellEnd"/>
      <w:r>
        <w:rPr>
          <w:sz w:val="28"/>
          <w:szCs w:val="28"/>
        </w:rPr>
        <w:t xml:space="preserve">, 301 E. </w:t>
      </w:r>
      <w:proofErr w:type="spellStart"/>
      <w:r>
        <w:rPr>
          <w:sz w:val="28"/>
          <w:szCs w:val="28"/>
        </w:rPr>
        <w:t>Woodin</w:t>
      </w:r>
      <w:proofErr w:type="spellEnd"/>
      <w:r>
        <w:rPr>
          <w:sz w:val="28"/>
          <w:szCs w:val="28"/>
        </w:rPr>
        <w:t xml:space="preserve"> Ave.</w:t>
      </w:r>
    </w:p>
    <w:p w14:paraId="3BEE4ADD" w14:textId="3FBAC871" w:rsidR="00BB347C" w:rsidRDefault="00BB347C" w:rsidP="00745B21">
      <w:pPr>
        <w:pStyle w:val="NoSpacing"/>
        <w:rPr>
          <w:sz w:val="28"/>
          <w:szCs w:val="28"/>
        </w:rPr>
      </w:pPr>
    </w:p>
    <w:p w14:paraId="7BA86DD0" w14:textId="69AA728B" w:rsidR="00BB347C" w:rsidRPr="00745B21" w:rsidRDefault="00BB347C" w:rsidP="00745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 – Continue to Pateros on US 97 North. At Pateros go West on WA Hwy 153 to Twisp. </w:t>
      </w:r>
      <w:r w:rsidR="00DD29EA">
        <w:rPr>
          <w:sz w:val="28"/>
          <w:szCs w:val="28"/>
        </w:rPr>
        <w:t xml:space="preserve">Before </w:t>
      </w:r>
      <w:r>
        <w:rPr>
          <w:sz w:val="28"/>
          <w:szCs w:val="28"/>
        </w:rPr>
        <w:t>Twisp turn onto WA Hwy 20</w:t>
      </w:r>
      <w:r w:rsidR="00DD29EA">
        <w:rPr>
          <w:sz w:val="28"/>
          <w:szCs w:val="28"/>
        </w:rPr>
        <w:t xml:space="preserve"> West</w:t>
      </w:r>
      <w:r>
        <w:rPr>
          <w:sz w:val="28"/>
          <w:szCs w:val="28"/>
        </w:rPr>
        <w:t xml:space="preserve"> taking you to Winthrop.</w:t>
      </w:r>
    </w:p>
    <w:p w14:paraId="538649E1" w14:textId="518C3145" w:rsidR="00745B21" w:rsidRDefault="00374810" w:rsidP="00374810">
      <w:pPr>
        <w:pStyle w:val="ListParagraph"/>
        <w:tabs>
          <w:tab w:val="left" w:pos="1455"/>
          <w:tab w:val="left" w:pos="5115"/>
        </w:tabs>
        <w:ind w:left="187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4B130A" w14:textId="77777777" w:rsidR="00374810" w:rsidRDefault="00374810" w:rsidP="00374810">
      <w:pPr>
        <w:pStyle w:val="ListParagraph"/>
        <w:tabs>
          <w:tab w:val="left" w:pos="1455"/>
          <w:tab w:val="left" w:pos="5115"/>
        </w:tabs>
        <w:ind w:left="1875"/>
        <w:rPr>
          <w:sz w:val="28"/>
          <w:szCs w:val="28"/>
        </w:rPr>
      </w:pPr>
    </w:p>
    <w:p w14:paraId="59CE882C" w14:textId="77777777" w:rsidR="00374810" w:rsidRPr="00D43FDC" w:rsidRDefault="00374810" w:rsidP="00D43FDC">
      <w:pPr>
        <w:pStyle w:val="ListParagraph"/>
        <w:tabs>
          <w:tab w:val="left" w:pos="1455"/>
        </w:tabs>
        <w:ind w:left="1875"/>
        <w:rPr>
          <w:sz w:val="28"/>
          <w:szCs w:val="28"/>
        </w:rPr>
      </w:pPr>
    </w:p>
    <w:sectPr w:rsidR="00374810" w:rsidRPr="00D43F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1D79" w14:textId="77777777" w:rsidR="00724B95" w:rsidRDefault="00724B95" w:rsidP="00745B21">
      <w:pPr>
        <w:spacing w:after="0" w:line="240" w:lineRule="auto"/>
      </w:pPr>
      <w:r>
        <w:separator/>
      </w:r>
    </w:p>
  </w:endnote>
  <w:endnote w:type="continuationSeparator" w:id="0">
    <w:p w14:paraId="7161292A" w14:textId="77777777" w:rsidR="00724B95" w:rsidRDefault="00724B95" w:rsidP="007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2827" w14:textId="77777777" w:rsidR="00724B95" w:rsidRDefault="00724B95" w:rsidP="00745B21">
      <w:pPr>
        <w:spacing w:after="0" w:line="240" w:lineRule="auto"/>
      </w:pPr>
      <w:r>
        <w:separator/>
      </w:r>
    </w:p>
  </w:footnote>
  <w:footnote w:type="continuationSeparator" w:id="0">
    <w:p w14:paraId="62347C18" w14:textId="77777777" w:rsidR="00724B95" w:rsidRDefault="00724B95" w:rsidP="007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7C9E" w14:textId="74DCA84C" w:rsidR="00745B21" w:rsidRPr="00745B21" w:rsidRDefault="00745B21">
    <w:pPr>
      <w:pStyle w:val="Header"/>
      <w:rPr>
        <w:sz w:val="32"/>
        <w:szCs w:val="32"/>
      </w:rPr>
    </w:pPr>
    <w:r>
      <w:rPr>
        <w:sz w:val="32"/>
        <w:szCs w:val="32"/>
      </w:rPr>
      <w:t>BEND, OREGON (US HIGHWAY 97) TO THE DALLES,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527D"/>
    <w:multiLevelType w:val="hybridMultilevel"/>
    <w:tmpl w:val="12280A6E"/>
    <w:lvl w:ilvl="0" w:tplc="AE42B026">
      <w:start w:val="1"/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21"/>
    <w:rsid w:val="000102C6"/>
    <w:rsid w:val="00093297"/>
    <w:rsid w:val="0013205E"/>
    <w:rsid w:val="00374810"/>
    <w:rsid w:val="00483801"/>
    <w:rsid w:val="005A7217"/>
    <w:rsid w:val="00693FFD"/>
    <w:rsid w:val="00715DF3"/>
    <w:rsid w:val="00724B95"/>
    <w:rsid w:val="00745B21"/>
    <w:rsid w:val="007526B9"/>
    <w:rsid w:val="0076577F"/>
    <w:rsid w:val="00A04DB3"/>
    <w:rsid w:val="00BB0710"/>
    <w:rsid w:val="00BB347C"/>
    <w:rsid w:val="00D43FDC"/>
    <w:rsid w:val="00D6136A"/>
    <w:rsid w:val="00DA2FB4"/>
    <w:rsid w:val="00DC27CC"/>
    <w:rsid w:val="00DD29EA"/>
    <w:rsid w:val="00E46555"/>
    <w:rsid w:val="00E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501F"/>
  <w15:chartTrackingRefBased/>
  <w15:docId w15:val="{DE3D4357-DA28-4482-B6DE-8DF784B8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21"/>
  </w:style>
  <w:style w:type="paragraph" w:styleId="Footer">
    <w:name w:val="footer"/>
    <w:basedOn w:val="Normal"/>
    <w:link w:val="Foot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21"/>
  </w:style>
  <w:style w:type="paragraph" w:styleId="NoSpacing">
    <w:name w:val="No Spacing"/>
    <w:uiPriority w:val="1"/>
    <w:qFormat/>
    <w:rsid w:val="00745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Sharon Moats</cp:lastModifiedBy>
  <cp:revision>2</cp:revision>
  <cp:lastPrinted>2019-01-29T19:41:00Z</cp:lastPrinted>
  <dcterms:created xsi:type="dcterms:W3CDTF">2019-06-30T13:39:00Z</dcterms:created>
  <dcterms:modified xsi:type="dcterms:W3CDTF">2019-06-30T13:39:00Z</dcterms:modified>
</cp:coreProperties>
</file>